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566CD7" w:rsidP="00566CD7">
      <w:pPr>
        <w:pStyle w:val="NoSpacing"/>
      </w:pPr>
      <w:r>
        <w:rPr>
          <w:u w:val="single"/>
        </w:rPr>
        <w:t>Thomas ASSHETON</w:t>
      </w:r>
      <w:r>
        <w:t xml:space="preserve">     (fl.1422)</w:t>
      </w:r>
    </w:p>
    <w:p w:rsidR="00566CD7" w:rsidRDefault="00566CD7" w:rsidP="00566CD7">
      <w:pPr>
        <w:pStyle w:val="NoSpacing"/>
      </w:pPr>
    </w:p>
    <w:p w:rsidR="00566CD7" w:rsidRDefault="00566CD7" w:rsidP="00566CD7">
      <w:pPr>
        <w:pStyle w:val="NoSpacing"/>
      </w:pPr>
    </w:p>
    <w:p w:rsidR="00566CD7" w:rsidRDefault="00566CD7" w:rsidP="00566CD7">
      <w:pPr>
        <w:pStyle w:val="NoSpacing"/>
      </w:pPr>
      <w:r>
        <w:t>25 Jun.</w:t>
      </w:r>
      <w:r>
        <w:tab/>
        <w:t>1422</w:t>
      </w:r>
      <w:r>
        <w:tab/>
        <w:t>Settlement of his action against Sir William Ferrers of Groby(q.v.) and his</w:t>
      </w:r>
    </w:p>
    <w:p w:rsidR="00566CD7" w:rsidRDefault="00566CD7" w:rsidP="00566CD7">
      <w:pPr>
        <w:pStyle w:val="NoSpacing"/>
      </w:pPr>
      <w:r>
        <w:tab/>
      </w:r>
      <w:r>
        <w:tab/>
        <w:t>wife, Elizabeth(q.v.), deforciants of the manor of Lutterworth,</w:t>
      </w:r>
    </w:p>
    <w:p w:rsidR="00566CD7" w:rsidRDefault="00566CD7" w:rsidP="00566CD7">
      <w:pPr>
        <w:pStyle w:val="NoSpacing"/>
      </w:pPr>
      <w:r>
        <w:tab/>
      </w:r>
      <w:r>
        <w:tab/>
        <w:t>Leicestershire.</w:t>
      </w:r>
    </w:p>
    <w:p w:rsidR="00566CD7" w:rsidRDefault="00566CD7" w:rsidP="00566CD7">
      <w:pPr>
        <w:pStyle w:val="NoSpacing"/>
      </w:pPr>
      <w:r>
        <w:tab/>
      </w:r>
      <w:r>
        <w:tab/>
        <w:t>(</w:t>
      </w:r>
      <w:hyperlink r:id="rId7" w:history="1">
        <w:r w:rsidRPr="00F976F0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566CD7" w:rsidRDefault="00566CD7" w:rsidP="00566CD7">
      <w:pPr>
        <w:pStyle w:val="NoSpacing"/>
      </w:pPr>
    </w:p>
    <w:p w:rsidR="00566CD7" w:rsidRDefault="00566CD7" w:rsidP="00566CD7">
      <w:pPr>
        <w:pStyle w:val="NoSpacing"/>
      </w:pPr>
    </w:p>
    <w:p w:rsidR="00BA4020" w:rsidRPr="00186E49" w:rsidRDefault="00566CD7" w:rsidP="00566CD7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CD7" w:rsidRDefault="00566CD7" w:rsidP="00552EBA">
      <w:r>
        <w:separator/>
      </w:r>
    </w:p>
  </w:endnote>
  <w:endnote w:type="continuationSeparator" w:id="0">
    <w:p w:rsidR="00566CD7" w:rsidRDefault="00566C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CD7">
      <w:rPr>
        <w:noProof/>
      </w:rPr>
      <w:t>24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CD7" w:rsidRDefault="00566CD7" w:rsidP="00552EBA">
      <w:r>
        <w:separator/>
      </w:r>
    </w:p>
  </w:footnote>
  <w:footnote w:type="continuationSeparator" w:id="0">
    <w:p w:rsidR="00566CD7" w:rsidRDefault="00566C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6CD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2012-03-24T22:22:00Z</dcterms:created>
  <dcterms:modified xsi:type="dcterms:W3CDTF">2012-03-24T22:22:00Z</dcterms:modified>
</cp:coreProperties>
</file>